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DF20" w14:textId="3C4929C1" w:rsidR="001761BA" w:rsidRDefault="001761BA" w:rsidP="001761BA"/>
    <w:p w14:paraId="4C1EB906" w14:textId="77777777" w:rsidR="001761BA" w:rsidRPr="0006282A" w:rsidRDefault="004F3952" w:rsidP="001761BA">
      <w:pPr>
        <w:rPr>
          <w:b/>
          <w:bCs/>
        </w:rPr>
      </w:pPr>
      <w:r>
        <w:rPr>
          <w:b/>
          <w:bCs/>
        </w:rPr>
        <w:t>Resumen de Malasia y sus capítulos de la UBF</w:t>
      </w:r>
    </w:p>
    <w:p w14:paraId="51ACF252" w14:textId="77777777" w:rsidR="00661525" w:rsidRDefault="00590A4D" w:rsidP="001761BA">
      <w:r>
        <w:rPr>
          <w:noProof/>
          <w:lang w:eastAsia="ja-JP"/>
        </w:rPr>
        <w:drawing>
          <wp:inline distT="0" distB="0" distL="0" distR="0" wp14:anchorId="0CB577E5" wp14:editId="28C55061">
            <wp:extent cx="2402160" cy="1293962"/>
            <wp:effectExtent l="0" t="0" r="0" b="1905"/>
            <wp:docPr id="1082241571" name="Picture 2" descr="Un skyline urbano con muchos edificios alto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1571" name="Picture 2" descr="A city skyline with many tal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72" cy="12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A4D">
        <w:t xml:space="preserve"> </w:t>
      </w:r>
      <w:r>
        <w:rPr>
          <w:noProof/>
          <w:lang w:eastAsia="ja-JP"/>
        </w:rPr>
        <w:drawing>
          <wp:inline distT="0" distB="0" distL="0" distR="0" wp14:anchorId="34A957F4" wp14:editId="5FA006C0">
            <wp:extent cx="2881223" cy="1273344"/>
            <wp:effectExtent l="0" t="0" r="0" b="3175"/>
            <wp:docPr id="1009468843" name="Picture 3" descr="Un mapa del paí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68843" name="Picture 3" descr="A map of the count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79" cy="12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1724" w14:textId="77777777" w:rsidR="00D13869" w:rsidRDefault="00E02F5D" w:rsidP="001761BA">
      <w:r>
        <w:t xml:space="preserve">Malasia es étnica y culturalmente diversa, con una población de más de 34 millones de personas. La identidad religiosa se relaciona estrechamente con la etnia y la región. La Malasia Peninsular (donde se encuentra Kuala Lumpur) está dominada por comunidades malayas (musulmanas), chinas (ya sean budistas, taoístas o cristianas) e indias (principalmente hindúes con grupos de cristianos). En el este de Malasia (donde se encuentran los estados de Sabah y Sarawak), hay muchos grupos indígenas (Kadazan, Iban, Bajau, Bidayuh, Melanau, etc.), que tienen una representación cristiana más alta. A pesar de su diversidad, el islam es la religión oficial del país, ya que el &gt;60% de la población es musulmana. No obstante, es un lugar estratégico para muchas personas con orígenes diversos en el evangelio. En términos económicos, Malasia es un mercado abierto, orientado a la exportación y de ingresos medios, impulsado principalmente por servicios y manufactura, que atrajo a una gran población migrante, incluidos coreanos. En cuanto a la geografía, Malasia es un país tropical con desastres naturales generalmente menos severos, como huracanes, terremotos y tsunamis. </w:t>
      </w:r>
    </w:p>
    <w:p w14:paraId="0D59BABD" w14:textId="77777777" w:rsidR="001761BA" w:rsidRDefault="001761BA" w:rsidP="001761BA">
      <w:r>
        <w:t xml:space="preserve">UBF Malasia comenzó en 2011 gracias al coworking de pastores malayos, Ison Hong (I) y Vincent Lee (V), tras el trabajo misionero de I en el campus del Illinois Institute of Technology (IIT) y el bautizo de Springfield UBF y V en Hyde Park UBF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graduación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UChicago.</w:t>
      </w:r>
    </w:p>
    <w:p w14:paraId="465DA579" w14:textId="77777777" w:rsidR="001761BA" w:rsidRDefault="00AA57F8" w:rsidP="001761BA">
      <w:r>
        <w:t>Comenzando con un enfoque en una universidad pública de primer nivel en Kuala Lumpur (KL), llamada University Malaya, el ministerio se ha ampliado desde entonces para incluir a Sunway University, una institución privada, donde S. Becky imparte clases. Este crecimiento se consolidó aún más a través de iglesias domésticas: S. I y S. Becky (de Taiwán) en 2017, y S. V y S. Carole en 2018. Juntas, las dos familias han estado adorando juntas en una oficina alquilada, atendiendo a estudiantes del campus de todo el mundo así como a compañeros de trabajo, mientras crían a un total de cuatro hijos. Desde 2024, dado que el abuso de drogas se convierte en un problema importante para la generación más joven, el ministerio ha comenzado a atender un centro cristiano de rehabilitación con sermones vespertinos mensuales.</w:t>
      </w:r>
    </w:p>
    <w:p w14:paraId="11A1F15F" w14:textId="6960A93B" w:rsidR="00C007D2" w:rsidRDefault="00261914">
      <w:r>
        <w:t xml:space="preserve">Más allá de la capital, la misión se extiende hasta Malasia Oriental con una familia misionera coreana (M. Andrew y Anna Jung) que sirve en el estado de Sabah, </w:t>
      </w:r>
      <w:r>
        <w:lastRenderedPageBreak/>
        <w:t>donde M. Anna enseña coreano en una universidad local. Rezan para servir fielmente a sus comunidades con sus cinco panes y dos peces.</w:t>
      </w:r>
    </w:p>
    <w:sectPr w:rsidR="00C007D2" w:rsidSect="007B7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37F4" w14:textId="77777777" w:rsidR="00C97B17" w:rsidRDefault="00C97B17" w:rsidP="00D56C56">
      <w:pPr>
        <w:spacing w:after="0" w:line="240" w:lineRule="auto"/>
      </w:pPr>
      <w:r>
        <w:separator/>
      </w:r>
    </w:p>
  </w:endnote>
  <w:endnote w:type="continuationSeparator" w:id="0">
    <w:p w14:paraId="5F77D251" w14:textId="77777777" w:rsidR="00C97B17" w:rsidRDefault="00C97B17" w:rsidP="00D5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87755" w14:textId="77777777" w:rsidR="00C97B17" w:rsidRDefault="00C97B17" w:rsidP="00D56C56">
      <w:pPr>
        <w:spacing w:after="0" w:line="240" w:lineRule="auto"/>
      </w:pPr>
      <w:r>
        <w:separator/>
      </w:r>
    </w:p>
  </w:footnote>
  <w:footnote w:type="continuationSeparator" w:id="0">
    <w:p w14:paraId="515E91E3" w14:textId="77777777" w:rsidR="00C97B17" w:rsidRDefault="00C97B17" w:rsidP="00D56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D2"/>
    <w:rsid w:val="00000150"/>
    <w:rsid w:val="0006282A"/>
    <w:rsid w:val="000706DD"/>
    <w:rsid w:val="00073942"/>
    <w:rsid w:val="00086ED6"/>
    <w:rsid w:val="000C427D"/>
    <w:rsid w:val="000F3E7D"/>
    <w:rsid w:val="0012454B"/>
    <w:rsid w:val="00126768"/>
    <w:rsid w:val="001371D8"/>
    <w:rsid w:val="001761BA"/>
    <w:rsid w:val="001A3368"/>
    <w:rsid w:val="001B1904"/>
    <w:rsid w:val="001F64E1"/>
    <w:rsid w:val="00217B4C"/>
    <w:rsid w:val="00246D67"/>
    <w:rsid w:val="00261914"/>
    <w:rsid w:val="002A6342"/>
    <w:rsid w:val="002C009E"/>
    <w:rsid w:val="00311B34"/>
    <w:rsid w:val="00366E39"/>
    <w:rsid w:val="003718D4"/>
    <w:rsid w:val="00394D0A"/>
    <w:rsid w:val="003C077B"/>
    <w:rsid w:val="003F6983"/>
    <w:rsid w:val="004114F1"/>
    <w:rsid w:val="00440C8E"/>
    <w:rsid w:val="00485147"/>
    <w:rsid w:val="00493A02"/>
    <w:rsid w:val="004953BC"/>
    <w:rsid w:val="004D42AE"/>
    <w:rsid w:val="004F3952"/>
    <w:rsid w:val="00506BF3"/>
    <w:rsid w:val="00560D8C"/>
    <w:rsid w:val="005829ED"/>
    <w:rsid w:val="00587B3E"/>
    <w:rsid w:val="00590A4D"/>
    <w:rsid w:val="005E6B4A"/>
    <w:rsid w:val="00605499"/>
    <w:rsid w:val="00612FEE"/>
    <w:rsid w:val="00651BF6"/>
    <w:rsid w:val="006527C2"/>
    <w:rsid w:val="00661525"/>
    <w:rsid w:val="00662AA7"/>
    <w:rsid w:val="006C3EB7"/>
    <w:rsid w:val="006D2493"/>
    <w:rsid w:val="0070357B"/>
    <w:rsid w:val="0070717F"/>
    <w:rsid w:val="00736539"/>
    <w:rsid w:val="00755238"/>
    <w:rsid w:val="00776870"/>
    <w:rsid w:val="0079003C"/>
    <w:rsid w:val="007920E4"/>
    <w:rsid w:val="007B3207"/>
    <w:rsid w:val="007B7494"/>
    <w:rsid w:val="008032CC"/>
    <w:rsid w:val="00830193"/>
    <w:rsid w:val="008B004E"/>
    <w:rsid w:val="008C396D"/>
    <w:rsid w:val="008D4CDD"/>
    <w:rsid w:val="00980681"/>
    <w:rsid w:val="009C23F0"/>
    <w:rsid w:val="00A008B9"/>
    <w:rsid w:val="00A666DC"/>
    <w:rsid w:val="00AA57F8"/>
    <w:rsid w:val="00B267EF"/>
    <w:rsid w:val="00B64698"/>
    <w:rsid w:val="00BB3824"/>
    <w:rsid w:val="00BE1C25"/>
    <w:rsid w:val="00BF3856"/>
    <w:rsid w:val="00C007D2"/>
    <w:rsid w:val="00C014AD"/>
    <w:rsid w:val="00C01702"/>
    <w:rsid w:val="00C06B83"/>
    <w:rsid w:val="00C14A2B"/>
    <w:rsid w:val="00C15402"/>
    <w:rsid w:val="00C2154E"/>
    <w:rsid w:val="00C248D7"/>
    <w:rsid w:val="00C46A16"/>
    <w:rsid w:val="00C56F85"/>
    <w:rsid w:val="00C6331E"/>
    <w:rsid w:val="00C86E7B"/>
    <w:rsid w:val="00C924EC"/>
    <w:rsid w:val="00C97B17"/>
    <w:rsid w:val="00CD73E3"/>
    <w:rsid w:val="00CE4578"/>
    <w:rsid w:val="00D13869"/>
    <w:rsid w:val="00D30C5A"/>
    <w:rsid w:val="00D56C56"/>
    <w:rsid w:val="00D81D7E"/>
    <w:rsid w:val="00E02F5D"/>
    <w:rsid w:val="00E235F4"/>
    <w:rsid w:val="00E42E8D"/>
    <w:rsid w:val="00E8605B"/>
    <w:rsid w:val="00EA3795"/>
    <w:rsid w:val="00EC38FB"/>
    <w:rsid w:val="00EF67D5"/>
    <w:rsid w:val="00F36A0F"/>
    <w:rsid w:val="00F75182"/>
    <w:rsid w:val="00F87693"/>
    <w:rsid w:val="00FA145B"/>
    <w:rsid w:val="00FC6D4A"/>
    <w:rsid w:val="00FE1929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76DF99"/>
  <w15:docId w15:val="{91C542F7-485E-4108-9329-9CB37C57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494"/>
  </w:style>
  <w:style w:type="paragraph" w:styleId="1">
    <w:name w:val="heading 1"/>
    <w:basedOn w:val="a"/>
    <w:next w:val="a"/>
    <w:link w:val="1Char"/>
    <w:uiPriority w:val="9"/>
    <w:qFormat/>
    <w:rsid w:val="00C00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0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0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0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0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0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0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0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0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00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00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00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007D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007D2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007D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007D2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007D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00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0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00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0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00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0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007D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07D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07D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0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007D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07D2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D56C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D56C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4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머리글 Char"/>
    <w:basedOn w:val="a0"/>
    <w:link w:val="ab"/>
    <w:uiPriority w:val="99"/>
    <w:semiHidden/>
    <w:rsid w:val="00D56C56"/>
  </w:style>
  <w:style w:type="paragraph" w:styleId="ac">
    <w:name w:val="footer"/>
    <w:basedOn w:val="a"/>
    <w:link w:val="Char5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5">
    <w:name w:val="바닥글 Char"/>
    <w:basedOn w:val="a0"/>
    <w:link w:val="ac"/>
    <w:uiPriority w:val="99"/>
    <w:semiHidden/>
    <w:rsid w:val="00D56C56"/>
  </w:style>
  <w:style w:type="character" w:styleId="ad">
    <w:name w:val="Placeholder Text"/>
    <w:basedOn w:val="a0"/>
    <w:uiPriority w:val="99"/>
    <w:semiHidden/>
    <w:rsid w:val="00BF38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Lee</dc:creator>
  <cp:lastModifiedBy>user</cp:lastModifiedBy>
  <cp:revision>1</cp:revision>
  <dcterms:created xsi:type="dcterms:W3CDTF">2025-12-15T06:13:00Z</dcterms:created>
  <dcterms:modified xsi:type="dcterms:W3CDTF">2025-12-15T06:19:00Z</dcterms:modified>
</cp:coreProperties>
</file>